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F07" w:rsidRDefault="0025436D" w:rsidP="0025436D">
      <w:pPr>
        <w:pStyle w:val="Heading1"/>
        <w:ind w:left="2160" w:hanging="2160"/>
        <w:jc w:val="center"/>
        <w:rPr>
          <w:sz w:val="36"/>
          <w:szCs w:val="36"/>
        </w:rPr>
      </w:pPr>
      <w:r w:rsidRPr="0025436D">
        <w:rPr>
          <w:sz w:val="36"/>
          <w:szCs w:val="36"/>
        </w:rPr>
        <w:t>EV100 juubeliaasta parima eritoote ankeet</w:t>
      </w:r>
    </w:p>
    <w:p w:rsidR="003505B2" w:rsidRDefault="003505B2" w:rsidP="003505B2"/>
    <w:p w:rsidR="003505B2" w:rsidRDefault="003505B2" w:rsidP="003505B2">
      <w:r>
        <w:t>Konkursil osalemise tingimused:</w:t>
      </w:r>
    </w:p>
    <w:p w:rsidR="003505B2" w:rsidRDefault="003505B2" w:rsidP="003505B2">
      <w:r>
        <w:t>•</w:t>
      </w:r>
      <w:r>
        <w:tab/>
        <w:t xml:space="preserve">Tootel pakendil peab olema viide EV100 juubeliaastale (kas ametlik EV100 logo või muu selge viide) </w:t>
      </w:r>
    </w:p>
    <w:p w:rsidR="003505B2" w:rsidRDefault="003505B2" w:rsidP="003505B2">
      <w:r>
        <w:t>•</w:t>
      </w:r>
      <w:r>
        <w:tab/>
        <w:t>toode peab olema kättesaadav jaevõrgus</w:t>
      </w:r>
    </w:p>
    <w:p w:rsidR="003505B2" w:rsidRDefault="003505B2" w:rsidP="003505B2">
      <w:r>
        <w:t>•</w:t>
      </w:r>
      <w:r>
        <w:tab/>
        <w:t>iga ettevõte saab esitada ühe toote</w:t>
      </w:r>
    </w:p>
    <w:p w:rsidR="003505B2" w:rsidRDefault="003505B2" w:rsidP="003505B2">
      <w:r>
        <w:t>Osaleda saavad ka need tooted, mis juba turul olnud, kuid mille pakend on EV100 puhul uuendatud.</w:t>
      </w:r>
    </w:p>
    <w:p w:rsidR="003505B2" w:rsidRPr="003505B2" w:rsidRDefault="003505B2" w:rsidP="003505B2">
      <w:r>
        <w:t>Palume saata ka pilt tootest e-mailile liisi@toiduliit.ee</w:t>
      </w:r>
    </w:p>
    <w:p w:rsidR="0025436D" w:rsidRDefault="0025436D">
      <w:pPr>
        <w:pStyle w:val="Header"/>
        <w:tabs>
          <w:tab w:val="clear" w:pos="4153"/>
          <w:tab w:val="clear" w:pos="8306"/>
        </w:tabs>
        <w:jc w:val="center"/>
        <w:rPr>
          <w:b/>
          <w:bCs/>
          <w:smallCaps/>
          <w:color w:val="FF0000"/>
          <w:u w:val="single"/>
        </w:rPr>
      </w:pPr>
    </w:p>
    <w:p w:rsidR="00BF6F07" w:rsidRPr="00C32021" w:rsidRDefault="00BF6F07">
      <w:pPr>
        <w:pStyle w:val="Header"/>
        <w:tabs>
          <w:tab w:val="clear" w:pos="4153"/>
          <w:tab w:val="clear" w:pos="8306"/>
        </w:tabs>
        <w:jc w:val="center"/>
        <w:rPr>
          <w:b/>
          <w:bCs/>
          <w:smallCaps/>
          <w:color w:val="FF0000"/>
          <w:u w:val="single"/>
        </w:rPr>
      </w:pPr>
      <w:r w:rsidRPr="00C32021">
        <w:rPr>
          <w:b/>
          <w:bCs/>
          <w:smallCaps/>
          <w:color w:val="FF0000"/>
          <w:u w:val="single"/>
        </w:rPr>
        <w:t>NB! Kõikide väljade täitmine kohustuslik!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</w:p>
    <w:p w:rsidR="00BF6F07" w:rsidRDefault="00960EE6">
      <w:r>
        <w:t>T</w:t>
      </w:r>
      <w:r w:rsidR="00BF6F07">
        <w:t>oote nimetus:</w:t>
      </w:r>
    </w:p>
    <w:p w:rsidR="00A734EC" w:rsidRDefault="00C32021">
      <w:pPr>
        <w:framePr w:w="8008" w:h="541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</w:p>
    <w:bookmarkStart w:id="0" w:name="_GoBack"/>
    <w:bookmarkEnd w:id="0"/>
    <w:p w:rsidR="00BF6F07" w:rsidRDefault="00C32021">
      <w:pPr>
        <w:framePr w:w="8008" w:h="541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end"/>
      </w:r>
    </w:p>
    <w:p w:rsidR="00BF6F07" w:rsidRDefault="00BF6F07"/>
    <w:p w:rsidR="00BF6F07" w:rsidRDefault="00BF6F07">
      <w:pPr>
        <w:framePr w:w="8008" w:h="541" w:hSpace="180" w:wrap="around" w:vAnchor="text" w:hAnchor="page" w:x="1831" w:y="34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 w:rsidR="00495F4E">
        <w:t> </w:t>
      </w:r>
      <w:r>
        <w:fldChar w:fldCharType="end"/>
      </w:r>
      <w:bookmarkEnd w:id="1"/>
    </w:p>
    <w:p w:rsidR="00BF6F07" w:rsidRDefault="00BF6F07">
      <w:r>
        <w:t>Tootja ettevõte: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08" w:h="721" w:hSpace="180" w:wrap="around" w:vAnchor="text" w:hAnchor="page" w:x="1831" w:y="36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 w:rsidR="00B503B3">
        <w:t> </w:t>
      </w:r>
      <w:r w:rsidR="00B503B3">
        <w:t> </w:t>
      </w:r>
      <w:r w:rsidR="00B503B3">
        <w:t> </w:t>
      </w:r>
      <w:r w:rsidR="00B503B3">
        <w:t> </w:t>
      </w:r>
      <w:r w:rsidR="00B503B3">
        <w:t> </w:t>
      </w:r>
      <w:r>
        <w:fldChar w:fldCharType="end"/>
      </w:r>
      <w:bookmarkEnd w:id="2"/>
    </w:p>
    <w:p w:rsidR="00BF6F07" w:rsidRDefault="00BF6F07">
      <w:r>
        <w:t>Ettevõtte aadress:</w:t>
      </w:r>
    </w:p>
    <w:p w:rsidR="00BF6F07" w:rsidRDefault="00BF6F07">
      <w:pPr>
        <w:rPr>
          <w:sz w:val="16"/>
        </w:rPr>
      </w:pPr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 w:rsidR="00E061AF">
        <w:t> </w:t>
      </w:r>
      <w:r>
        <w:fldChar w:fldCharType="end"/>
      </w:r>
      <w:bookmarkEnd w:id="3"/>
    </w:p>
    <w:p w:rsidR="00BF6F07" w:rsidRDefault="00BF6F07">
      <w:pPr>
        <w:framePr w:w="8041" w:h="706" w:hSpace="180" w:wrap="around" w:vAnchor="text" w:hAnchor="page" w:x="1831" w:y="35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D0430" w:rsidRDefault="003D0430">
      <w:r>
        <w:t xml:space="preserve">Ettevõtte töötajate arv: </w:t>
      </w:r>
    </w:p>
    <w:p w:rsidR="00C52BF0" w:rsidRDefault="00C52BF0" w:rsidP="00B5308E"/>
    <w:p w:rsidR="00BF6F07" w:rsidRDefault="00BF6F07">
      <w:r>
        <w:t>Kontaktisik:</w:t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 w:rsidR="00F958E6">
        <w:t> </w:t>
      </w:r>
      <w:r>
        <w:fldChar w:fldCharType="end"/>
      </w:r>
    </w:p>
    <w:p w:rsidR="003D0430" w:rsidRDefault="003D0430" w:rsidP="003D0430">
      <w:pPr>
        <w:framePr w:w="8041" w:h="706" w:hSpace="180" w:wrap="around" w:vAnchor="text" w:hAnchor="page" w:x="1831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13AF3" w:rsidRDefault="00C13AF3"/>
    <w:p w:rsidR="0086434B" w:rsidRPr="0025436D" w:rsidRDefault="00BF6F07" w:rsidP="0025436D">
      <w:r>
        <w:t>Telefon:</w:t>
      </w:r>
      <w:r w:rsidR="003D0430">
        <w:t xml:space="preserve">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="00C13AF3">
        <w:tab/>
      </w:r>
      <w:r w:rsidR="00C13AF3">
        <w:tab/>
      </w:r>
      <w:r w:rsidR="00C13AF3">
        <w:tab/>
        <w:t>E-mail</w:t>
      </w:r>
      <w:r>
        <w:t>:</w:t>
      </w:r>
      <w:r w:rsidR="003D0430">
        <w:t xml:space="preserve">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5"/>
    </w:p>
    <w:p w:rsidR="0025436D" w:rsidRDefault="0025436D"/>
    <w:p w:rsidR="0086434B" w:rsidRDefault="0025436D">
      <w:r w:rsidRPr="0025436D">
        <w:t>Mille poolest on toode sobiv juubeliaasta eritooteks (toote sünnilugu, pakendikujunduse taust jms)</w:t>
      </w:r>
    </w:p>
    <w:p w:rsidR="00BF6F07" w:rsidRDefault="00BF6F07">
      <w:pPr>
        <w:framePr w:w="8008" w:h="466" w:hSpace="180" w:wrap="around" w:vAnchor="text" w:hAnchor="page" w:x="1831" w:y="7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02D15" w:rsidRDefault="00C02D15" w:rsidP="00C02D15"/>
    <w:p w:rsidR="00BF6F07" w:rsidRDefault="00BF6F07">
      <w:r>
        <w:t>Toote koostis ja toiteväärtus:</w:t>
      </w:r>
    </w:p>
    <w:p w:rsidR="00BF6F07" w:rsidRDefault="00BF6F07">
      <w:pPr>
        <w:framePr w:w="8008" w:h="466" w:hSpace="180" w:wrap="around" w:vAnchor="text" w:hAnchor="page" w:x="1831" w:y="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F6F07" w:rsidRDefault="00BF6F07">
      <w:pPr>
        <w:rPr>
          <w:sz w:val="16"/>
        </w:rPr>
      </w:pPr>
    </w:p>
    <w:p w:rsidR="00BF6F07" w:rsidRDefault="00BF6F07">
      <w:pPr>
        <w:framePr w:w="4018" w:h="361" w:hSpace="180" w:wrap="around" w:vAnchor="text" w:hAnchor="page" w:x="5818" w:y="71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BF6F07" w:rsidRDefault="00BF6F07">
      <w:pPr>
        <w:framePr w:w="4018" w:h="151" w:hSpace="180" w:wrap="around" w:vAnchor="text" w:hAnchor="page" w:x="5818" w:y="6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BF6F07" w:rsidRDefault="00BF6F07">
      <w:r>
        <w:t>Toote autor(id):</w:t>
      </w:r>
    </w:p>
    <w:p w:rsidR="00BF6F07" w:rsidRDefault="00BF6F07">
      <w:pPr>
        <w:rPr>
          <w:sz w:val="16"/>
        </w:rPr>
      </w:pPr>
    </w:p>
    <w:p w:rsidR="00BF6F07" w:rsidRDefault="00BF6F07">
      <w:r>
        <w:t xml:space="preserve">Toote turule toomise kuupäev: </w:t>
      </w:r>
    </w:p>
    <w:p w:rsidR="00B5308E" w:rsidRDefault="00B5308E"/>
    <w:p w:rsidR="00B5308E" w:rsidRDefault="00B5308E"/>
    <w:p w:rsidR="00BF6F07" w:rsidRDefault="00BF6F07" w:rsidP="003B0D98">
      <w:pPr>
        <w:ind w:left="720"/>
      </w:pPr>
      <w:r>
        <w:t xml:space="preserve">Toote hind                 </w:t>
      </w:r>
      <w:r>
        <w:tab/>
        <w:t xml:space="preserve">   Toote</w:t>
      </w:r>
    </w:p>
    <w:p w:rsidR="003D0430" w:rsidRDefault="003D0430" w:rsidP="003D0430">
      <w:pPr>
        <w:framePr w:w="778" w:h="181" w:hSpace="180" w:wrap="around" w:vAnchor="text" w:hAnchor="page" w:x="437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9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D0430" w:rsidRDefault="003D0430" w:rsidP="003D0430">
      <w:pPr>
        <w:framePr w:w="958" w:h="316" w:hSpace="180" w:wrap="around" w:vAnchor="text" w:hAnchor="page" w:x="8698" w:y="-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BF6F07" w:rsidRDefault="00BF6F07" w:rsidP="0075711D">
      <w:pPr>
        <w:ind w:left="720"/>
      </w:pPr>
      <w:r>
        <w:t xml:space="preserve">jaekaubanduses: </w:t>
      </w:r>
      <w:r>
        <w:tab/>
        <w:t xml:space="preserve">   ettevõtte müügihind:</w:t>
      </w:r>
    </w:p>
    <w:p w:rsidR="00BF6F07" w:rsidRDefault="00BF6F07"/>
    <w:p w:rsidR="0025436D" w:rsidRDefault="0025436D"/>
    <w:p w:rsidR="0025436D" w:rsidRDefault="0025436D" w:rsidP="0025436D">
      <w:r>
        <w:t>Toote müügikohad:</w:t>
      </w:r>
    </w:p>
    <w:p w:rsidR="0025436D" w:rsidRDefault="0025436D" w:rsidP="0025436D">
      <w:pPr>
        <w:framePr w:w="7978" w:h="736" w:hSpace="180" w:wrap="around" w:vAnchor="text" w:hAnchor="page" w:x="186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25436D" w:rsidRDefault="0025436D" w:rsidP="0025436D">
      <w:pPr>
        <w:framePr w:w="7978" w:h="736" w:hSpace="180" w:wrap="around" w:vAnchor="text" w:hAnchor="page" w:x="186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436D" w:rsidRDefault="0025436D" w:rsidP="0025436D">
      <w:pPr>
        <w:framePr w:w="7978" w:h="736" w:hSpace="180" w:wrap="around" w:vAnchor="text" w:hAnchor="page" w:x="186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436D" w:rsidRDefault="0025436D" w:rsidP="0025436D">
      <w:pPr>
        <w:framePr w:w="7978" w:h="736" w:hSpace="180" w:wrap="around" w:vAnchor="text" w:hAnchor="page" w:x="1861" w:y="22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5436D" w:rsidRDefault="0025436D"/>
    <w:p w:rsidR="0025436D" w:rsidRDefault="0025436D"/>
    <w:p w:rsidR="00BF6F07" w:rsidRDefault="00BF6F07">
      <w:r>
        <w:t xml:space="preserve">Toote </w:t>
      </w:r>
      <w:r w:rsidR="00960EE6">
        <w:t xml:space="preserve">müük </w:t>
      </w:r>
      <w:r w:rsidR="00C32021">
        <w:t>kuude lõikes</w:t>
      </w:r>
      <w:r w:rsidR="00E061AF">
        <w:t xml:space="preserve"> </w:t>
      </w:r>
      <w:r w:rsidR="00960EE6">
        <w:t>(</w:t>
      </w:r>
      <w:r w:rsidR="00E061AF">
        <w:t>ühikuks kas L või kg</w:t>
      </w:r>
      <w:r w:rsidR="00C32021">
        <w:t>)</w:t>
      </w:r>
      <w:r>
        <w:t>:</w:t>
      </w: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>
        <w:instrText xml:space="preserve"> FORMTEXT </w:instrText>
      </w:r>
      <w:r>
        <w:fldChar w:fldCharType="separate"/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 w:rsidR="00905EF3">
        <w:t> </w:t>
      </w:r>
      <w:r>
        <w:fldChar w:fldCharType="end"/>
      </w:r>
      <w:bookmarkEnd w:id="11"/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3B0D98" w:rsidRDefault="003B0D98" w:rsidP="003B0D98">
      <w:pPr>
        <w:framePr w:w="7978" w:h="1351" w:hSpace="180" w:wrap="around" w:vAnchor="text" w:hAnchor="page" w:x="1846" w:y="17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/>
    <w:p w:rsidR="00C32021" w:rsidRDefault="00E061AF" w:rsidP="00C32021">
      <w:pPr>
        <w:pStyle w:val="Header"/>
        <w:tabs>
          <w:tab w:val="clear" w:pos="4153"/>
          <w:tab w:val="clear" w:pos="8306"/>
        </w:tabs>
      </w:pPr>
      <w:r>
        <w:t>Hindamiskomisjonile s</w:t>
      </w:r>
      <w:r w:rsidR="00C32021">
        <w:t>erveerimise/toote ettevalmistamise soovitused (nt pakkuda soojalt/külmalt, lisandiga/lisandita vms</w:t>
      </w:r>
      <w:r>
        <w:t>; kuidas valmistada – millisel temperatuuril, milliseid valmistusviise eelistada</w:t>
      </w:r>
      <w:r w:rsidR="00C32021">
        <w:t>):</w:t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C32021" w:rsidRDefault="00C32021" w:rsidP="00C32021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>Muu vajalik informatsioon:</w:t>
      </w: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24"/>
            <w:enabled/>
            <w:calcOnExit w:val="0"/>
            <w:textInput/>
          </w:ffData>
        </w:fldChar>
      </w:r>
      <w:bookmarkStart w:id="12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BF6F07" w:rsidRDefault="00BF6F07">
      <w:pPr>
        <w:framePr w:w="7978" w:h="526" w:hSpace="180" w:wrap="around" w:vAnchor="text" w:hAnchor="page" w:x="1858" w:y="8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7C2A3E" w:rsidRPr="0025436D" w:rsidRDefault="007C2A3E" w:rsidP="0025436D"/>
    <w:p w:rsidR="007C2A3E" w:rsidRPr="00960EE6" w:rsidRDefault="00CF55F5">
      <w:pPr>
        <w:pStyle w:val="Header"/>
        <w:tabs>
          <w:tab w:val="clear" w:pos="4153"/>
          <w:tab w:val="clear" w:pos="8306"/>
        </w:tabs>
        <w:rPr>
          <w:b/>
          <w:bCs/>
        </w:rPr>
      </w:pPr>
      <w:r>
        <w:rPr>
          <w:b/>
          <w:bCs/>
        </w:rPr>
        <w:t>Palume ankeediga koos saata ka tootepilt</w:t>
      </w:r>
      <w:r w:rsidR="007C2A3E" w:rsidRPr="00960EE6">
        <w:rPr>
          <w:b/>
          <w:bCs/>
        </w:rPr>
        <w:t xml:space="preserve">. </w:t>
      </w:r>
    </w:p>
    <w:p w:rsidR="007C2A3E" w:rsidRDefault="007C2A3E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</w:p>
    <w:p w:rsidR="00BF6F07" w:rsidRDefault="00BF6F07">
      <w:pPr>
        <w:pStyle w:val="Header"/>
        <w:tabs>
          <w:tab w:val="clear" w:pos="4153"/>
          <w:tab w:val="clear" w:pos="8306"/>
        </w:tabs>
        <w:rPr>
          <w:b/>
          <w:bCs/>
          <w:u w:val="single"/>
        </w:rPr>
      </w:pPr>
      <w:r>
        <w:rPr>
          <w:b/>
          <w:bCs/>
          <w:u w:val="single"/>
        </w:rPr>
        <w:t xml:space="preserve">TAOTLUSE ESITAMISE TÄHTAEG </w:t>
      </w:r>
      <w:r w:rsidR="00CF55F5">
        <w:rPr>
          <w:b/>
          <w:bCs/>
          <w:u w:val="single"/>
        </w:rPr>
        <w:t>28</w:t>
      </w:r>
      <w:r w:rsidR="00E061AF">
        <w:rPr>
          <w:b/>
          <w:bCs/>
          <w:u w:val="single"/>
        </w:rPr>
        <w:t>.02.201</w:t>
      </w:r>
      <w:r w:rsidR="00100C37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.a. </w:t>
      </w:r>
    </w:p>
    <w:p w:rsidR="00BF6F07" w:rsidRDefault="00BF6F07">
      <w:pPr>
        <w:pStyle w:val="Header"/>
        <w:tabs>
          <w:tab w:val="clear" w:pos="4153"/>
          <w:tab w:val="clear" w:pos="8306"/>
        </w:tabs>
      </w:pPr>
      <w:r>
        <w:t xml:space="preserve">Lisainfo: </w:t>
      </w:r>
      <w:r w:rsidR="00802756">
        <w:t xml:space="preserve">Liisi Jõeleht, </w:t>
      </w:r>
      <w:hyperlink r:id="rId8" w:history="1">
        <w:r w:rsidR="00802756" w:rsidRPr="00E07D90">
          <w:rPr>
            <w:rStyle w:val="Hyperlink"/>
          </w:rPr>
          <w:t>liisi@toiduliit.ee</w:t>
        </w:r>
      </w:hyperlink>
      <w:r w:rsidR="00802756">
        <w:t xml:space="preserve">, </w:t>
      </w:r>
      <w:r>
        <w:t>telefon: 6 484 978</w:t>
      </w:r>
    </w:p>
    <w:sectPr w:rsidR="00BF6F07">
      <w:footerReference w:type="default" r:id="rId9"/>
      <w:pgSz w:w="11906" w:h="16838" w:code="9"/>
      <w:pgMar w:top="720" w:right="1797" w:bottom="1258" w:left="1797" w:header="709" w:footer="55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92" w:rsidRDefault="008D5492">
      <w:r>
        <w:separator/>
      </w:r>
    </w:p>
  </w:endnote>
  <w:endnote w:type="continuationSeparator" w:id="0">
    <w:p w:rsidR="008D5492" w:rsidRDefault="008D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F07" w:rsidRPr="00B5308E" w:rsidRDefault="00BF6F07">
    <w:pPr>
      <w:pStyle w:val="Footer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EESTI TOIDUAINETÖÖSTUSE LIIT                     </w:t>
    </w:r>
    <w:r w:rsidRPr="00B5308E">
      <w:rPr>
        <w:color w:val="339966"/>
        <w:sz w:val="20"/>
        <w:szCs w:val="20"/>
      </w:rPr>
      <w:tab/>
      <w:t xml:space="preserve">SAKU 15, </w:t>
    </w:r>
    <w:r w:rsidR="00957F44" w:rsidRPr="00B5308E">
      <w:rPr>
        <w:color w:val="339966"/>
        <w:sz w:val="20"/>
        <w:szCs w:val="20"/>
      </w:rPr>
      <w:t>11314</w:t>
    </w:r>
    <w:r w:rsidRPr="00B5308E">
      <w:rPr>
        <w:color w:val="339966"/>
        <w:sz w:val="20"/>
        <w:szCs w:val="20"/>
      </w:rPr>
      <w:t xml:space="preserve"> TALLINN</w:t>
    </w:r>
  </w:p>
  <w:p w:rsidR="00BF6F07" w:rsidRPr="00B5308E" w:rsidRDefault="0014283B">
    <w:pPr>
      <w:pStyle w:val="Footer"/>
      <w:jc w:val="right"/>
      <w:rPr>
        <w:color w:val="339966"/>
        <w:sz w:val="20"/>
        <w:szCs w:val="20"/>
      </w:rPr>
    </w:pPr>
    <w:r>
      <w:rPr>
        <w:color w:val="339966"/>
        <w:sz w:val="20"/>
        <w:szCs w:val="20"/>
      </w:rPr>
      <w:t>Tel: 6 484 978</w:t>
    </w:r>
  </w:p>
  <w:p w:rsidR="00BF6F07" w:rsidRPr="00B5308E" w:rsidRDefault="00BF6F07">
    <w:pPr>
      <w:pStyle w:val="Footer"/>
      <w:jc w:val="right"/>
      <w:rPr>
        <w:color w:val="339966"/>
        <w:sz w:val="20"/>
        <w:szCs w:val="20"/>
      </w:rPr>
    </w:pPr>
    <w:r w:rsidRPr="00B5308E">
      <w:rPr>
        <w:color w:val="339966"/>
        <w:sz w:val="20"/>
        <w:szCs w:val="20"/>
      </w:rPr>
      <w:t xml:space="preserve">E-mail: </w:t>
    </w:r>
    <w:r w:rsidR="008951A9" w:rsidRPr="00B5308E">
      <w:rPr>
        <w:color w:val="339966"/>
        <w:sz w:val="20"/>
        <w:szCs w:val="20"/>
      </w:rPr>
      <w:t>l</w:t>
    </w:r>
    <w:r w:rsidR="00802756" w:rsidRPr="00B5308E">
      <w:rPr>
        <w:color w:val="339966"/>
        <w:sz w:val="20"/>
        <w:szCs w:val="20"/>
      </w:rPr>
      <w:t>iisi</w:t>
    </w:r>
    <w:r w:rsidRPr="00B5308E">
      <w:rPr>
        <w:color w:val="339966"/>
        <w:sz w:val="20"/>
        <w:szCs w:val="20"/>
      </w:rPr>
      <w:t xml:space="preserve">@toiduliit.ee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92" w:rsidRDefault="008D5492">
      <w:r>
        <w:separator/>
      </w:r>
    </w:p>
  </w:footnote>
  <w:footnote w:type="continuationSeparator" w:id="0">
    <w:p w:rsidR="008D5492" w:rsidRDefault="008D5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D416D"/>
    <w:multiLevelType w:val="hybridMultilevel"/>
    <w:tmpl w:val="24B80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h6qiD3Kc/QIDLJD65oG9fB7g+9SdbO8nH6QBJMGEkOLw7qSKU738yFait0/aF7OJGo8oTNntVJDQDzl79DZMg==" w:salt="g6sa14xBwPpnFnbeqV1SRw==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B1"/>
    <w:rsid w:val="0004711B"/>
    <w:rsid w:val="00092601"/>
    <w:rsid w:val="000F2F65"/>
    <w:rsid w:val="00100C37"/>
    <w:rsid w:val="0014283B"/>
    <w:rsid w:val="001D4F6E"/>
    <w:rsid w:val="001F110B"/>
    <w:rsid w:val="0022350F"/>
    <w:rsid w:val="0025436D"/>
    <w:rsid w:val="002B427E"/>
    <w:rsid w:val="00347901"/>
    <w:rsid w:val="003505B2"/>
    <w:rsid w:val="003A749E"/>
    <w:rsid w:val="003B0D98"/>
    <w:rsid w:val="003C2952"/>
    <w:rsid w:val="003D0430"/>
    <w:rsid w:val="003E777E"/>
    <w:rsid w:val="00495F4E"/>
    <w:rsid w:val="004B0417"/>
    <w:rsid w:val="004B2BCF"/>
    <w:rsid w:val="00510811"/>
    <w:rsid w:val="005503E8"/>
    <w:rsid w:val="005A56EB"/>
    <w:rsid w:val="007173F5"/>
    <w:rsid w:val="007402EA"/>
    <w:rsid w:val="0075711D"/>
    <w:rsid w:val="007C2A3E"/>
    <w:rsid w:val="007C61CD"/>
    <w:rsid w:val="00802756"/>
    <w:rsid w:val="00805FE4"/>
    <w:rsid w:val="00835EA6"/>
    <w:rsid w:val="008634B1"/>
    <w:rsid w:val="0086434B"/>
    <w:rsid w:val="00873C4E"/>
    <w:rsid w:val="00883934"/>
    <w:rsid w:val="008951A9"/>
    <w:rsid w:val="008D5492"/>
    <w:rsid w:val="008E2ABC"/>
    <w:rsid w:val="00905EF3"/>
    <w:rsid w:val="00957F44"/>
    <w:rsid w:val="00960EE6"/>
    <w:rsid w:val="00A25BFA"/>
    <w:rsid w:val="00A36958"/>
    <w:rsid w:val="00A43D6B"/>
    <w:rsid w:val="00A734EC"/>
    <w:rsid w:val="00AA4CB1"/>
    <w:rsid w:val="00AB27B3"/>
    <w:rsid w:val="00AE602C"/>
    <w:rsid w:val="00AF5C90"/>
    <w:rsid w:val="00B503B3"/>
    <w:rsid w:val="00B51154"/>
    <w:rsid w:val="00B5308E"/>
    <w:rsid w:val="00BB5750"/>
    <w:rsid w:val="00BF6F07"/>
    <w:rsid w:val="00C02D15"/>
    <w:rsid w:val="00C13AF3"/>
    <w:rsid w:val="00C1499F"/>
    <w:rsid w:val="00C32021"/>
    <w:rsid w:val="00C52BF0"/>
    <w:rsid w:val="00CB0F57"/>
    <w:rsid w:val="00CF55F5"/>
    <w:rsid w:val="00D22032"/>
    <w:rsid w:val="00DA1A72"/>
    <w:rsid w:val="00E061AF"/>
    <w:rsid w:val="00E1797F"/>
    <w:rsid w:val="00E34F3A"/>
    <w:rsid w:val="00E908A6"/>
    <w:rsid w:val="00F15CC3"/>
    <w:rsid w:val="00F449D4"/>
    <w:rsid w:val="00F958E6"/>
    <w:rsid w:val="00F9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 strokecolor="black"/>
    </o:shapedefaults>
    <o:shapelayout v:ext="edit">
      <o:idmap v:ext="edit" data="1"/>
    </o:shapelayout>
  </w:shapeDefaults>
  <w:decimalSymbol w:val=","/>
  <w:listSeparator w:val=";"/>
  <w15:docId w15:val="{49243BB3-99D9-48F4-83A4-EDB0269D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12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PlaceholderText">
    <w:name w:val="Placeholder Text"/>
    <w:basedOn w:val="DefaultParagraphFont"/>
    <w:uiPriority w:val="99"/>
    <w:semiHidden/>
    <w:rsid w:val="004B2BCF"/>
    <w:rPr>
      <w:color w:val="808080"/>
    </w:rPr>
  </w:style>
  <w:style w:type="paragraph" w:styleId="BalloonText">
    <w:name w:val="Balloon Text"/>
    <w:basedOn w:val="Normal"/>
    <w:link w:val="BalloonTextChar"/>
    <w:rsid w:val="00960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EE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isi@toiduliit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841F7-C247-4892-835B-9AB148A0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Toiduliit</Company>
  <LinksUpToDate>false</LinksUpToDate>
  <CharactersWithSpaces>1672</CharactersWithSpaces>
  <SharedDoc>false</SharedDoc>
  <HLinks>
    <vt:vector size="12" baseType="variant">
      <vt:variant>
        <vt:i4>1966128</vt:i4>
      </vt:variant>
      <vt:variant>
        <vt:i4>88</vt:i4>
      </vt:variant>
      <vt:variant>
        <vt:i4>0</vt:i4>
      </vt:variant>
      <vt:variant>
        <vt:i4>5</vt:i4>
      </vt:variant>
      <vt:variant>
        <vt:lpwstr>mailto:liisi@toiduliit.ee</vt:lpwstr>
      </vt:variant>
      <vt:variant>
        <vt:lpwstr/>
      </vt:variant>
      <vt:variant>
        <vt:i4>1310777</vt:i4>
      </vt:variant>
      <vt:variant>
        <vt:i4>85</vt:i4>
      </vt:variant>
      <vt:variant>
        <vt:i4>0</vt:i4>
      </vt:variant>
      <vt:variant>
        <vt:i4>5</vt:i4>
      </vt:variant>
      <vt:variant>
        <vt:lpwstr>mailto:kadri@toiduliit.ee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Uus</dc:creator>
  <cp:keywords/>
  <cp:lastModifiedBy>Liisi</cp:lastModifiedBy>
  <cp:revision>6</cp:revision>
  <cp:lastPrinted>2004-01-30T16:38:00Z</cp:lastPrinted>
  <dcterms:created xsi:type="dcterms:W3CDTF">2018-02-15T07:27:00Z</dcterms:created>
  <dcterms:modified xsi:type="dcterms:W3CDTF">2018-02-19T08:35:00Z</dcterms:modified>
</cp:coreProperties>
</file>